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FA9" w:rsidRDefault="00232FA9" w:rsidP="00232F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публикации: </w:t>
      </w:r>
    </w:p>
    <w:p w:rsidR="00232FA9" w:rsidRDefault="00232FA9" w:rsidP="00232F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05.08.2022</w:t>
      </w:r>
    </w:p>
    <w:p w:rsidR="00232FA9" w:rsidRDefault="00232FA9" w:rsidP="00232FA9">
      <w:pPr>
        <w:tabs>
          <w:tab w:val="left" w:pos="3402"/>
          <w:tab w:val="left" w:pos="9071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2FA9" w:rsidRDefault="00232FA9" w:rsidP="00232FA9">
      <w:pPr>
        <w:tabs>
          <w:tab w:val="left" w:pos="3402"/>
          <w:tab w:val="left" w:pos="9071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Оповещение о начале общественных обсуждений</w:t>
      </w:r>
    </w:p>
    <w:p w:rsidR="00232FA9" w:rsidRDefault="00232FA9" w:rsidP="00232FA9">
      <w:pPr>
        <w:tabs>
          <w:tab w:val="left" w:pos="3402"/>
          <w:tab w:val="left" w:pos="9071"/>
        </w:tabs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2FA9" w:rsidRDefault="00232FA9" w:rsidP="00232F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Главы городского округа "Город Архангельск"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 предоставлении разрешения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>на отклонение от предельных параметров разрешенного строительства объекта капитального строительства (индивидуальный жилой дом) на земельном участке площадью 810 кв. м с кадастровым номером 29:22:060411:766, расположенном в территориальном округе Майская горка г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. Архангельска по улице Энтузиастов: 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:rsidR="00232FA9" w:rsidRDefault="00232FA9" w:rsidP="00232F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>уменьшение отступа зданий, строений, сооружений от границ земельного участка с южной стороны - до 2 метров.</w:t>
      </w:r>
    </w:p>
    <w:p w:rsidR="00232FA9" w:rsidRDefault="00232FA9" w:rsidP="00232F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Общественные обсуждения проводятся с "12" августа 2022 года по "17" августа 2022 года.</w:t>
      </w:r>
    </w:p>
    <w:p w:rsidR="00232FA9" w:rsidRDefault="00232FA9" w:rsidP="00232F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Проект решения Главы городского округа "Город Архангельск"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"О </w:t>
      </w:r>
      <w:r>
        <w:rPr>
          <w:rFonts w:ascii="Times New Roman" w:hAnsi="Times New Roman" w:cs="Times New Roman"/>
          <w:bCs/>
          <w:sz w:val="28"/>
          <w:szCs w:val="28"/>
        </w:rPr>
        <w:t>предоставлении разрешения на отклонение от предельных параметров разрешенного строительства объекта капитального строительства (индивидуальный жилой дом) на земельном участке, расположенномв территориальном округе Майская горка г. Архангельска по улице Энтузиастов</w:t>
      </w:r>
      <w:r>
        <w:rPr>
          <w:rFonts w:ascii="Times New Roman" w:hAnsi="Times New Roman" w:cs="Times New Roman"/>
          <w:sz w:val="28"/>
          <w:szCs w:val="28"/>
        </w:rPr>
        <w:t xml:space="preserve">" </w:t>
      </w:r>
      <w:r>
        <w:rPr>
          <w:rFonts w:ascii="Times New Roman" w:hAnsi="Times New Roman" w:cs="Times New Roman"/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9"/>
      </w:tblGrid>
      <w:tr w:rsidR="00232FA9" w:rsidTr="00232FA9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FA9" w:rsidRDefault="00232FA9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FA9" w:rsidRDefault="00232F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Схема планировочной организации земельного участка;</w:t>
            </w:r>
          </w:p>
        </w:tc>
      </w:tr>
      <w:tr w:rsidR="00232FA9" w:rsidTr="00232FA9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FA9" w:rsidRDefault="00232FA9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FA9" w:rsidRDefault="00232F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Копия выписки из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ЕГРН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характеристиках и зарегистрированных правах на объект недвижимости (объект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незаверщенного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строительства) от 04.09.2019 г.;</w:t>
            </w:r>
          </w:p>
        </w:tc>
      </w:tr>
      <w:tr w:rsidR="00232FA9" w:rsidTr="00232FA9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FA9" w:rsidRDefault="00232FA9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FA9" w:rsidRDefault="00232F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Копия выписки из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ЕГРН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характеристиках и зарегистрированных правах на объект недвижимости (земельный участок) от 26.07.2018 г.;</w:t>
            </w:r>
          </w:p>
        </w:tc>
      </w:tr>
    </w:tbl>
    <w:p w:rsidR="00232FA9" w:rsidRDefault="00232FA9" w:rsidP="00232FA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представлены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с 12 августа 2022 года:</w:t>
      </w:r>
    </w:p>
    <w:p w:rsidR="00232FA9" w:rsidRDefault="00232FA9" w:rsidP="00232FA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</w:t>
      </w:r>
      <w:r>
        <w:rPr>
          <w:rFonts w:ascii="Times New Roman" w:hAnsi="Times New Roman" w:cs="Times New Roman"/>
          <w:bCs/>
          <w:sz w:val="28"/>
          <w:szCs w:val="28"/>
        </w:rPr>
        <w:tab/>
        <w:t xml:space="preserve">На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официальном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32FA9" w:rsidRDefault="00232FA9" w:rsidP="00232FA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</w:t>
      </w:r>
      <w:r>
        <w:rPr>
          <w:rFonts w:ascii="Times New Roman" w:hAnsi="Times New Roman" w:cs="Times New Roman"/>
          <w:bCs/>
          <w:sz w:val="28"/>
          <w:szCs w:val="28"/>
        </w:rPr>
        <w:tab/>
        <w:t xml:space="preserve">На экспозиции по адресу: Администрация городского округа "Город Архангельск", г. Архангельск, пл.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В.И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. Ленина, д. 5,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 508.</w:t>
      </w:r>
    </w:p>
    <w:p w:rsidR="00232FA9" w:rsidRDefault="00232FA9" w:rsidP="00232FA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Экспозиция открыта с "12" августа 2022 года по "17" августа 2022 года (с понедельника по пятницу, рабочие дни). </w:t>
      </w:r>
    </w:p>
    <w:p w:rsidR="00232FA9" w:rsidRDefault="00232FA9" w:rsidP="00232F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Часы работы экспозиции: с </w:t>
      </w:r>
      <w:r>
        <w:rPr>
          <w:rFonts w:ascii="Times New Roman" w:hAnsi="Times New Roman" w:cs="Times New Roman"/>
          <w:sz w:val="28"/>
          <w:szCs w:val="28"/>
        </w:rPr>
        <w:t xml:space="preserve">9 часов 00 минут </w:t>
      </w:r>
      <w:r>
        <w:rPr>
          <w:rFonts w:ascii="Times New Roman" w:hAnsi="Times New Roman" w:cs="Times New Roman"/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232FA9" w:rsidRDefault="00232FA9" w:rsidP="00232FA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Консультации по экспозиции проекта по теме общественных обсуждений проводятся  согласно следующему графику:</w:t>
      </w:r>
      <w:r>
        <w:rPr>
          <w:rFonts w:ascii="Times New Roman" w:hAnsi="Times New Roman" w:cs="Times New Roman"/>
          <w:bCs/>
          <w:sz w:val="27"/>
          <w:szCs w:val="27"/>
        </w:rPr>
        <w:t xml:space="preserve">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2149"/>
        <w:gridCol w:w="2268"/>
        <w:gridCol w:w="3969"/>
      </w:tblGrid>
      <w:tr w:rsidR="00232FA9" w:rsidTr="00232FA9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FA9" w:rsidRDefault="00232FA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консультант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FA9" w:rsidRDefault="00232FA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FA9" w:rsidRDefault="00232FA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дата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FA9" w:rsidRDefault="00232FA9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время</w:t>
            </w:r>
          </w:p>
        </w:tc>
      </w:tr>
      <w:tr w:rsidR="00232FA9" w:rsidTr="00232FA9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FA9" w:rsidRDefault="00232FA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Юницына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А.Н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FA9" w:rsidRDefault="00232FA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. 513</w:t>
            </w:r>
          </w:p>
          <w:p w:rsidR="00232FA9" w:rsidRDefault="00232FA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тел. 60-71-44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FA9" w:rsidRDefault="00232FA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 августа 2022 года</w:t>
            </w:r>
          </w:p>
          <w:p w:rsidR="00232FA9" w:rsidRDefault="00232FA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17 августа 2022 года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FA9" w:rsidRDefault="00232FA9">
            <w:pPr>
              <w:spacing w:after="0" w:line="240" w:lineRule="auto"/>
              <w:ind w:firstLine="32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 13 часов 30 минут до 15 часов 00 минут</w:t>
            </w:r>
          </w:p>
        </w:tc>
      </w:tr>
    </w:tbl>
    <w:p w:rsidR="00232FA9" w:rsidRDefault="00232FA9" w:rsidP="00232F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232FA9" w:rsidRDefault="00232FA9" w:rsidP="00232FA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интернет-портала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городского округа "Город Архангельск":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architect</w:t>
      </w:r>
      <w:r>
        <w:rPr>
          <w:rFonts w:ascii="Times New Roman" w:hAnsi="Times New Roman" w:cs="Times New Roman"/>
          <w:bCs/>
          <w:sz w:val="28"/>
          <w:szCs w:val="28"/>
        </w:rPr>
        <w:t>@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arhcity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232FA9" w:rsidRDefault="00232FA9" w:rsidP="00232FA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- письменно в адрес организатора общественных обсуждений: пл.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В.И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. Ленина, д. 5, г. Архангельск, 163000; </w:t>
      </w:r>
    </w:p>
    <w:p w:rsidR="00232FA9" w:rsidRDefault="00232FA9" w:rsidP="00232FA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232FA9" w:rsidRDefault="00232FA9" w:rsidP="00232F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2FA9" w:rsidRDefault="00232FA9" w:rsidP="00232FA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Контактные данные организатора: пл.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В.И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. Ленина, д. 5, г. Архангельск, 163000;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тел/факс (8182) 60-74-66;</w:t>
      </w:r>
      <w:r>
        <w:rPr>
          <w:rFonts w:ascii="Times New Roman" w:hAnsi="Times New Roman" w:cs="Times New Roman"/>
          <w:bCs/>
          <w:sz w:val="28"/>
          <w:szCs w:val="28"/>
        </w:rPr>
        <w:t xml:space="preserve"> адрес электронной почты: architect@arhcity.ru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32FA9" w:rsidRDefault="00232FA9" w:rsidP="00232FA9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Style w:val="a3"/>
          <w:rFonts w:eastAsia="SimSun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Форма подачи предложений и (и</w:t>
      </w:r>
      <w:bookmarkStart w:id="0" w:name="_GoBack"/>
      <w:bookmarkEnd w:id="0"/>
      <w:r>
        <w:rPr>
          <w:rFonts w:ascii="Times New Roman" w:hAnsi="Times New Roman" w:cs="Times New Roman"/>
          <w:spacing w:val="2"/>
          <w:sz w:val="28"/>
          <w:szCs w:val="28"/>
        </w:rPr>
        <w:t>ли) замечания по проекту:</w:t>
      </w:r>
      <w:r>
        <w:rPr>
          <w:rFonts w:ascii="Times New Roman" w:hAnsi="Times New Roman" w:cs="Times New Roman"/>
          <w:b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2"/>
          <w:sz w:val="28"/>
          <w:szCs w:val="28"/>
        </w:rPr>
        <w:t>опубликована на</w:t>
      </w:r>
      <w:r>
        <w:rPr>
          <w:rFonts w:ascii="Times New Roman" w:hAnsi="Times New Roman" w:cs="Times New Roman"/>
          <w:b/>
          <w:spacing w:val="2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официальном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rStyle w:val="a3"/>
          <w:rFonts w:eastAsia="SimSun"/>
        </w:rPr>
        <w:t>.</w:t>
      </w:r>
    </w:p>
    <w:p w:rsidR="004802AE" w:rsidRPr="00BB4E2B" w:rsidRDefault="004802AE" w:rsidP="00BB4E2B"/>
    <w:sectPr w:rsidR="004802AE" w:rsidRPr="00BB4E2B" w:rsidSect="002554B9">
      <w:pgSz w:w="11906" w:h="16838"/>
      <w:pgMar w:top="567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E82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2FA9"/>
    <w:rsid w:val="002340C7"/>
    <w:rsid w:val="00235124"/>
    <w:rsid w:val="002367F1"/>
    <w:rsid w:val="002435EB"/>
    <w:rsid w:val="0024605F"/>
    <w:rsid w:val="0025268A"/>
    <w:rsid w:val="002554B9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5C6C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C23C8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4E82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4E2B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C6C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232FA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C6C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232F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76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502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6</cp:revision>
  <dcterms:created xsi:type="dcterms:W3CDTF">2022-07-08T13:23:00Z</dcterms:created>
  <dcterms:modified xsi:type="dcterms:W3CDTF">2022-07-21T05:24:00Z</dcterms:modified>
</cp:coreProperties>
</file>